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28" w:rsidRDefault="00144A28" w:rsidP="00144A2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144A28" w:rsidRDefault="00144A28" w:rsidP="00144A2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44A28" w:rsidRDefault="00144A28" w:rsidP="00144A2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144A28" w:rsidRDefault="00303156" w:rsidP="00144A2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144A28" w:rsidRDefault="00144A28" w:rsidP="00144A2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44A28" w:rsidRDefault="00E61F01" w:rsidP="00144A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4A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3156">
        <w:rPr>
          <w:rFonts w:ascii="Times New Roman" w:hAnsi="Times New Roman"/>
          <w:sz w:val="28"/>
          <w:szCs w:val="28"/>
        </w:rPr>
        <w:t xml:space="preserve">24 июня </w:t>
      </w:r>
      <w:r w:rsidR="00144A28">
        <w:rPr>
          <w:rFonts w:ascii="Times New Roman" w:hAnsi="Times New Roman"/>
          <w:sz w:val="28"/>
          <w:szCs w:val="28"/>
        </w:rPr>
        <w:t>201</w:t>
      </w:r>
      <w:r w:rsidR="00303156">
        <w:rPr>
          <w:rFonts w:ascii="Times New Roman" w:hAnsi="Times New Roman"/>
          <w:sz w:val="28"/>
          <w:szCs w:val="28"/>
        </w:rPr>
        <w:t>5г.</w:t>
      </w:r>
      <w:r w:rsidR="00303156">
        <w:rPr>
          <w:rFonts w:ascii="Times New Roman" w:hAnsi="Times New Roman"/>
          <w:sz w:val="28"/>
          <w:szCs w:val="28"/>
        </w:rPr>
        <w:tab/>
      </w:r>
      <w:r w:rsidR="00303156">
        <w:rPr>
          <w:rFonts w:ascii="Times New Roman" w:hAnsi="Times New Roman"/>
          <w:sz w:val="28"/>
          <w:szCs w:val="28"/>
        </w:rPr>
        <w:tab/>
      </w:r>
      <w:r w:rsidR="00303156">
        <w:rPr>
          <w:rFonts w:ascii="Times New Roman" w:hAnsi="Times New Roman"/>
          <w:sz w:val="28"/>
          <w:szCs w:val="28"/>
        </w:rPr>
        <w:tab/>
      </w:r>
      <w:r w:rsidR="00303156">
        <w:rPr>
          <w:rFonts w:ascii="Times New Roman" w:hAnsi="Times New Roman"/>
          <w:sz w:val="28"/>
          <w:szCs w:val="28"/>
        </w:rPr>
        <w:tab/>
      </w:r>
      <w:r w:rsidR="00303156">
        <w:rPr>
          <w:rFonts w:ascii="Times New Roman" w:hAnsi="Times New Roman"/>
          <w:sz w:val="28"/>
          <w:szCs w:val="28"/>
        </w:rPr>
        <w:tab/>
      </w:r>
      <w:r w:rsidR="00303156">
        <w:rPr>
          <w:rFonts w:ascii="Times New Roman" w:hAnsi="Times New Roman"/>
          <w:sz w:val="28"/>
          <w:szCs w:val="28"/>
        </w:rPr>
        <w:tab/>
        <w:t xml:space="preserve">             </w:t>
      </w:r>
      <w:r w:rsidR="00303156">
        <w:rPr>
          <w:rFonts w:ascii="Times New Roman" w:hAnsi="Times New Roman"/>
          <w:sz w:val="28"/>
          <w:szCs w:val="28"/>
        </w:rPr>
        <w:tab/>
        <w:t xml:space="preserve">  </w:t>
      </w:r>
      <w:r w:rsidR="00BA5977">
        <w:rPr>
          <w:rFonts w:ascii="Times New Roman" w:hAnsi="Times New Roman"/>
          <w:sz w:val="28"/>
          <w:szCs w:val="28"/>
        </w:rPr>
        <w:t xml:space="preserve">    </w:t>
      </w:r>
      <w:r w:rsidR="009D3DDC">
        <w:rPr>
          <w:rFonts w:ascii="Times New Roman" w:hAnsi="Times New Roman"/>
          <w:sz w:val="28"/>
          <w:szCs w:val="28"/>
        </w:rPr>
        <w:t>№ 26-12</w:t>
      </w:r>
    </w:p>
    <w:p w:rsidR="005E1F98" w:rsidRDefault="005E1F98" w:rsidP="00164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1F98" w:rsidRDefault="005E1F98" w:rsidP="00164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461E" w:rsidRDefault="00144A28" w:rsidP="00164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6461E">
        <w:rPr>
          <w:rFonts w:ascii="Times New Roman" w:hAnsi="Times New Roman"/>
          <w:b/>
          <w:sz w:val="28"/>
          <w:szCs w:val="28"/>
        </w:rPr>
        <w:t xml:space="preserve"> внесении изменений в состав </w:t>
      </w:r>
    </w:p>
    <w:p w:rsidR="0016461E" w:rsidRDefault="00303156" w:rsidP="00144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Президиума  </w:t>
      </w:r>
      <w:r w:rsidR="00144A28">
        <w:rPr>
          <w:rFonts w:ascii="Times New Roman" w:hAnsi="Times New Roman"/>
          <w:b/>
          <w:sz w:val="28"/>
          <w:szCs w:val="28"/>
        </w:rPr>
        <w:t>Федерации профсоюзов</w:t>
      </w:r>
    </w:p>
    <w:p w:rsidR="00144A28" w:rsidRDefault="00144A28" w:rsidP="00144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D3DDC" w:rsidRDefault="00144A28" w:rsidP="00B24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E1F98" w:rsidRDefault="005E1F98" w:rsidP="00B2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28" w:rsidRDefault="00534D04" w:rsidP="00144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внесении изменений в состав Президиума Федерации профсоюзов Республики Саха (Якутия),</w:t>
      </w:r>
      <w:r w:rsidR="0016461E">
        <w:rPr>
          <w:rFonts w:ascii="Times New Roman" w:hAnsi="Times New Roman"/>
          <w:sz w:val="28"/>
          <w:szCs w:val="28"/>
        </w:rPr>
        <w:t xml:space="preserve"> </w:t>
      </w:r>
      <w:r w:rsidR="00303156">
        <w:rPr>
          <w:rFonts w:ascii="Times New Roman" w:hAnsi="Times New Roman"/>
          <w:sz w:val="28"/>
          <w:szCs w:val="28"/>
        </w:rPr>
        <w:t>Президиум</w:t>
      </w:r>
      <w:r w:rsidR="0016461E">
        <w:rPr>
          <w:rFonts w:ascii="Times New Roman" w:hAnsi="Times New Roman"/>
          <w:sz w:val="28"/>
          <w:szCs w:val="28"/>
        </w:rPr>
        <w:t xml:space="preserve"> </w:t>
      </w:r>
      <w:r w:rsidR="00144A28"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 </w:t>
      </w:r>
      <w:r w:rsidR="00144A28">
        <w:rPr>
          <w:rFonts w:ascii="Times New Roman" w:hAnsi="Times New Roman"/>
          <w:b/>
          <w:sz w:val="28"/>
          <w:szCs w:val="28"/>
        </w:rPr>
        <w:t>постановляет</w:t>
      </w:r>
      <w:r w:rsidR="00144A28">
        <w:rPr>
          <w:rFonts w:ascii="Times New Roman" w:hAnsi="Times New Roman"/>
          <w:sz w:val="28"/>
          <w:szCs w:val="28"/>
        </w:rPr>
        <w:t>:</w:t>
      </w:r>
    </w:p>
    <w:p w:rsidR="005E1F98" w:rsidRDefault="005E1F98" w:rsidP="00144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156" w:rsidRDefault="00144A28" w:rsidP="0030315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156">
        <w:rPr>
          <w:rFonts w:ascii="Times New Roman" w:hAnsi="Times New Roman"/>
          <w:sz w:val="28"/>
          <w:szCs w:val="28"/>
        </w:rPr>
        <w:t xml:space="preserve">Вывести из состава </w:t>
      </w:r>
      <w:r w:rsidR="00303156" w:rsidRPr="00303156">
        <w:rPr>
          <w:rFonts w:ascii="Times New Roman" w:hAnsi="Times New Roman"/>
          <w:sz w:val="28"/>
          <w:szCs w:val="28"/>
        </w:rPr>
        <w:t xml:space="preserve">Президиума </w:t>
      </w:r>
      <w:r w:rsidRPr="00303156">
        <w:rPr>
          <w:rFonts w:ascii="Times New Roman" w:hAnsi="Times New Roman"/>
          <w:sz w:val="28"/>
          <w:szCs w:val="28"/>
        </w:rPr>
        <w:t>Федерации профсоюзов Республики Саха (Якутия)</w:t>
      </w:r>
      <w:r w:rsidR="00303156">
        <w:rPr>
          <w:rFonts w:ascii="Times New Roman" w:hAnsi="Times New Roman"/>
          <w:sz w:val="28"/>
          <w:szCs w:val="28"/>
        </w:rPr>
        <w:t xml:space="preserve"> в связи с переизбранием:</w:t>
      </w:r>
    </w:p>
    <w:p w:rsidR="00812039" w:rsidRPr="00303156" w:rsidRDefault="00303156" w:rsidP="0081203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12039" w:rsidRPr="00812039">
        <w:rPr>
          <w:rFonts w:ascii="Times New Roman" w:hAnsi="Times New Roman"/>
          <w:sz w:val="28"/>
          <w:szCs w:val="28"/>
        </w:rPr>
        <w:t xml:space="preserve"> </w:t>
      </w:r>
      <w:r w:rsidR="00812039">
        <w:rPr>
          <w:rFonts w:ascii="Times New Roman" w:hAnsi="Times New Roman"/>
          <w:sz w:val="28"/>
          <w:szCs w:val="28"/>
        </w:rPr>
        <w:t xml:space="preserve">Николаева Данила Ивановича, председателя Общественной </w:t>
      </w:r>
      <w:proofErr w:type="gramStart"/>
      <w:r w:rsidR="00812039">
        <w:rPr>
          <w:rFonts w:ascii="Times New Roman" w:hAnsi="Times New Roman"/>
          <w:sz w:val="28"/>
          <w:szCs w:val="28"/>
        </w:rPr>
        <w:t>организации Профсоюза работников культуры Республики</w:t>
      </w:r>
      <w:proofErr w:type="gramEnd"/>
      <w:r w:rsidR="00812039">
        <w:rPr>
          <w:rFonts w:ascii="Times New Roman" w:hAnsi="Times New Roman"/>
          <w:sz w:val="28"/>
          <w:szCs w:val="28"/>
        </w:rPr>
        <w:t xml:space="preserve"> Саха (Якутия) Российского профсоюза работников культуры с 1987 по 2015 годы.</w:t>
      </w:r>
    </w:p>
    <w:p w:rsidR="00144A28" w:rsidRDefault="00303156" w:rsidP="0030315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2039">
        <w:rPr>
          <w:rFonts w:ascii="Times New Roman" w:hAnsi="Times New Roman"/>
          <w:sz w:val="28"/>
          <w:szCs w:val="28"/>
        </w:rPr>
        <w:t xml:space="preserve">1.2. </w:t>
      </w:r>
      <w:r w:rsidRPr="00303156">
        <w:rPr>
          <w:rFonts w:ascii="Times New Roman" w:hAnsi="Times New Roman"/>
          <w:sz w:val="28"/>
          <w:szCs w:val="28"/>
        </w:rPr>
        <w:t>Васильева Михаила Егоровича</w:t>
      </w:r>
      <w:r>
        <w:rPr>
          <w:rFonts w:ascii="Times New Roman" w:hAnsi="Times New Roman"/>
          <w:sz w:val="28"/>
          <w:szCs w:val="28"/>
        </w:rPr>
        <w:t xml:space="preserve">, председателя Якутской республиканской (территориальной) профсоюзной организации Общероссийского профсоюза авиационных работников с </w:t>
      </w:r>
      <w:r w:rsidR="00812039">
        <w:rPr>
          <w:rFonts w:ascii="Times New Roman" w:hAnsi="Times New Roman"/>
          <w:sz w:val="28"/>
          <w:szCs w:val="28"/>
        </w:rPr>
        <w:t xml:space="preserve">2000 </w:t>
      </w:r>
      <w:r>
        <w:rPr>
          <w:rFonts w:ascii="Times New Roman" w:hAnsi="Times New Roman"/>
          <w:sz w:val="28"/>
          <w:szCs w:val="28"/>
        </w:rPr>
        <w:t>по 2015 годы</w:t>
      </w:r>
      <w:r w:rsidR="00812039">
        <w:rPr>
          <w:rFonts w:ascii="Times New Roman" w:hAnsi="Times New Roman"/>
          <w:sz w:val="28"/>
          <w:szCs w:val="28"/>
        </w:rPr>
        <w:t>.</w:t>
      </w:r>
    </w:p>
    <w:p w:rsidR="00303156" w:rsidRPr="00303156" w:rsidRDefault="0016461E" w:rsidP="0030315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3156">
        <w:rPr>
          <w:rFonts w:ascii="Times New Roman" w:hAnsi="Times New Roman"/>
          <w:sz w:val="28"/>
          <w:szCs w:val="28"/>
        </w:rPr>
        <w:t xml:space="preserve">Ввести в состав </w:t>
      </w:r>
      <w:r w:rsidR="00303156" w:rsidRPr="00303156">
        <w:rPr>
          <w:rFonts w:ascii="Times New Roman" w:hAnsi="Times New Roman"/>
          <w:sz w:val="28"/>
          <w:szCs w:val="28"/>
        </w:rPr>
        <w:t>Президиума</w:t>
      </w:r>
      <w:r w:rsidRPr="00303156">
        <w:rPr>
          <w:rFonts w:ascii="Times New Roman" w:hAnsi="Times New Roman"/>
          <w:sz w:val="28"/>
          <w:szCs w:val="28"/>
        </w:rPr>
        <w:t xml:space="preserve"> </w:t>
      </w:r>
      <w:r w:rsidR="00BB773C" w:rsidRPr="00303156">
        <w:rPr>
          <w:rFonts w:ascii="Times New Roman" w:hAnsi="Times New Roman"/>
          <w:sz w:val="28"/>
          <w:szCs w:val="28"/>
        </w:rPr>
        <w:t>Федерац</w:t>
      </w:r>
      <w:r w:rsidR="006A0DC0" w:rsidRPr="00303156">
        <w:rPr>
          <w:rFonts w:ascii="Times New Roman" w:hAnsi="Times New Roman"/>
          <w:sz w:val="28"/>
          <w:szCs w:val="28"/>
        </w:rPr>
        <w:t>ии профсоюзов Республики Саха (Я</w:t>
      </w:r>
      <w:r w:rsidR="00BB773C" w:rsidRPr="00303156">
        <w:rPr>
          <w:rFonts w:ascii="Times New Roman" w:hAnsi="Times New Roman"/>
          <w:sz w:val="28"/>
          <w:szCs w:val="28"/>
        </w:rPr>
        <w:t>кутия)</w:t>
      </w:r>
      <w:r w:rsidR="005E1F98">
        <w:rPr>
          <w:rFonts w:ascii="Times New Roman" w:hAnsi="Times New Roman"/>
          <w:sz w:val="28"/>
          <w:szCs w:val="28"/>
        </w:rPr>
        <w:t xml:space="preserve"> с последующим утверждением на Совете Федерации профсоюзов Республики Саха (Якутия)</w:t>
      </w:r>
      <w:r w:rsidR="00303156" w:rsidRPr="00303156">
        <w:rPr>
          <w:rFonts w:ascii="Times New Roman" w:hAnsi="Times New Roman"/>
          <w:sz w:val="28"/>
          <w:szCs w:val="28"/>
        </w:rPr>
        <w:t>:</w:t>
      </w:r>
    </w:p>
    <w:p w:rsidR="00812039" w:rsidRDefault="00303156" w:rsidP="00303156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B773C" w:rsidRPr="00303156">
        <w:rPr>
          <w:rFonts w:ascii="Times New Roman" w:hAnsi="Times New Roman"/>
          <w:sz w:val="28"/>
          <w:szCs w:val="28"/>
        </w:rPr>
        <w:t xml:space="preserve"> </w:t>
      </w:r>
      <w:r w:rsidR="00812039">
        <w:rPr>
          <w:rFonts w:ascii="Times New Roman" w:hAnsi="Times New Roman"/>
          <w:sz w:val="28"/>
          <w:szCs w:val="28"/>
        </w:rPr>
        <w:t xml:space="preserve">Комарову Анастасию Ивановну, председателя Общественной </w:t>
      </w:r>
      <w:proofErr w:type="gramStart"/>
      <w:r w:rsidR="00812039">
        <w:rPr>
          <w:rFonts w:ascii="Times New Roman" w:hAnsi="Times New Roman"/>
          <w:sz w:val="28"/>
          <w:szCs w:val="28"/>
        </w:rPr>
        <w:t>организации Профсоюза работников культуры Республики</w:t>
      </w:r>
      <w:proofErr w:type="gramEnd"/>
      <w:r w:rsidR="00812039">
        <w:rPr>
          <w:rFonts w:ascii="Times New Roman" w:hAnsi="Times New Roman"/>
          <w:sz w:val="28"/>
          <w:szCs w:val="28"/>
        </w:rPr>
        <w:t xml:space="preserve"> Саха (Якутия) Российского профсоюза работников культуры. </w:t>
      </w:r>
    </w:p>
    <w:p w:rsidR="00144A28" w:rsidRDefault="00812039" w:rsidP="00303156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03156">
        <w:rPr>
          <w:rFonts w:ascii="Times New Roman" w:hAnsi="Times New Roman"/>
          <w:sz w:val="28"/>
          <w:szCs w:val="28"/>
        </w:rPr>
        <w:t xml:space="preserve">Петрова Владимира Петровича, председателя Якутской республиканской (территориальной) профсоюзной организации Общероссийского профсоюза авиационных работников; </w:t>
      </w:r>
    </w:p>
    <w:p w:rsidR="009D3DDC" w:rsidRDefault="009D3DDC" w:rsidP="00303156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Организационному отделу Федерации профсоюзов Республики Саха (Якутия) внести изменения в общий список </w:t>
      </w:r>
      <w:proofErr w:type="gramStart"/>
      <w:r>
        <w:rPr>
          <w:rFonts w:ascii="Times New Roman" w:hAnsi="Times New Roman"/>
          <w:sz w:val="28"/>
          <w:szCs w:val="28"/>
        </w:rPr>
        <w:t>состава Президиума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44A28" w:rsidRDefault="00BB773C" w:rsidP="00144A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144A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4A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144A28" w:rsidRDefault="00144A28" w:rsidP="00144A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A28" w:rsidRDefault="00144A28" w:rsidP="00144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44A28" w:rsidRDefault="00144A28" w:rsidP="00144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BA21CD" w:rsidRDefault="00144A28" w:rsidP="00B24E8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534D04">
        <w:rPr>
          <w:rFonts w:ascii="Times New Roman" w:hAnsi="Times New Roman"/>
          <w:sz w:val="28"/>
          <w:szCs w:val="28"/>
        </w:rPr>
        <w:t>Н.Н. Дегтярев</w:t>
      </w:r>
    </w:p>
    <w:sectPr w:rsidR="00BA21CD" w:rsidSect="00B24E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5C0"/>
    <w:multiLevelType w:val="multilevel"/>
    <w:tmpl w:val="8FCE6130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3001849"/>
    <w:multiLevelType w:val="hybridMultilevel"/>
    <w:tmpl w:val="5CE2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57AA"/>
    <w:multiLevelType w:val="hybridMultilevel"/>
    <w:tmpl w:val="6526014C"/>
    <w:lvl w:ilvl="0" w:tplc="FC62E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A28"/>
    <w:rsid w:val="00060CCC"/>
    <w:rsid w:val="00144A28"/>
    <w:rsid w:val="0016461E"/>
    <w:rsid w:val="00303156"/>
    <w:rsid w:val="00411B76"/>
    <w:rsid w:val="00425BDB"/>
    <w:rsid w:val="00534D04"/>
    <w:rsid w:val="005671B1"/>
    <w:rsid w:val="005A5A0E"/>
    <w:rsid w:val="005B47EF"/>
    <w:rsid w:val="005E1F98"/>
    <w:rsid w:val="006259B2"/>
    <w:rsid w:val="006A0DC0"/>
    <w:rsid w:val="00740F0E"/>
    <w:rsid w:val="00747925"/>
    <w:rsid w:val="00812039"/>
    <w:rsid w:val="008F3167"/>
    <w:rsid w:val="00940325"/>
    <w:rsid w:val="009656A2"/>
    <w:rsid w:val="009D3DDC"/>
    <w:rsid w:val="00B24E88"/>
    <w:rsid w:val="00BA21CD"/>
    <w:rsid w:val="00BA5977"/>
    <w:rsid w:val="00BB773C"/>
    <w:rsid w:val="00CE2DE5"/>
    <w:rsid w:val="00DB156E"/>
    <w:rsid w:val="00E1309B"/>
    <w:rsid w:val="00E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2015-06-25T05:16:00Z</cp:lastPrinted>
  <dcterms:created xsi:type="dcterms:W3CDTF">2012-09-05T00:27:00Z</dcterms:created>
  <dcterms:modified xsi:type="dcterms:W3CDTF">2015-06-25T05:18:00Z</dcterms:modified>
</cp:coreProperties>
</file>