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6" w:rsidRPr="00493BD6" w:rsidRDefault="00493BD6" w:rsidP="00493B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493BD6" w:rsidRPr="00493BD6" w:rsidRDefault="00493BD6" w:rsidP="00493B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493BD6" w:rsidRPr="00493BD6" w:rsidRDefault="00493BD6" w:rsidP="00493B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493BD6" w:rsidRPr="00493BD6" w:rsidRDefault="00493BD6" w:rsidP="00493B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493BD6" w:rsidRPr="00493BD6" w:rsidRDefault="00493BD6" w:rsidP="00493B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493BD6" w:rsidRPr="00493BD6" w:rsidRDefault="00493BD6" w:rsidP="00493B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81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493BD6" w:rsidRPr="00493BD6" w:rsidRDefault="00493BD6" w:rsidP="00493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проведении </w:t>
      </w:r>
    </w:p>
    <w:p w:rsidR="001A06B9" w:rsidRDefault="00493BD6" w:rsidP="00493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Республиканского форума </w:t>
      </w:r>
    </w:p>
    <w:p w:rsidR="00493BD6" w:rsidRPr="00493BD6" w:rsidRDefault="00493BD6" w:rsidP="00493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профсоюзной молодежи </w:t>
      </w: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PROF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-старт 2015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3BD6" w:rsidRPr="00493BD6" w:rsidRDefault="00493BD6" w:rsidP="00493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 Кириллиной В.И. о подготовке и проведении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Президиум Федерации профсоюзов Республики Саха (Якутия) 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Заместителя Председателя Федерации профсоюзов Республики Саха (Якутия) Кириллиной В.И. о подготовке и проведении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принять к сведению.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№1).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Организационного комитета по подготовке и проведению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№2).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квоту для участия в Республиканском форуме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№3).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членских организаций, координационных советов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 Федерации профсоюзов Республики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(Якутия):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обеспечить участие профсоюзной молодежи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квоты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т.г. направить в организационный отдел анкеты участников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№4).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срок до 1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т.г. внести организационный взнос за участие своих представителей на Республиканском форуме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Пресс-секретарю Федерации профсоюзов Республики Саха (Якутия)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Хаптасовой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освещение в средствах массовой информации хода подготовки и проведения Республиканского форума профсоюзной молодежи «</w:t>
      </w:r>
      <w:r w:rsidRPr="00493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493BD6" w:rsidRPr="00493BD6" w:rsidRDefault="00493BD6" w:rsidP="0049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                                                           Н.Н. Дегтярев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6B" w:rsidRDefault="004F686B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6B" w:rsidRDefault="004F686B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6B" w:rsidRPr="00493BD6" w:rsidRDefault="004F686B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профсоюзов РС (Я)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24-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Республиканского форума профсоюзной молодежи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-старт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Кириллина В.И., заместитель Председателя Федерации профсоюзов Республики Саха (Якутия), председатель Оргкомитета;</w:t>
      </w:r>
    </w:p>
    <w:p w:rsid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Протодьяконова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руководител</w:t>
      </w:r>
      <w:r w:rsidR="002D0A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</w:t>
      </w:r>
      <w:r w:rsidR="002D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D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профсоюзов Республики Саха (Якутия), заместитель председателя Оргкомитета;</w:t>
      </w:r>
    </w:p>
    <w:p w:rsid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Я.С., председатель республиканского комитета профсоюза работников народного образования и науки;</w:t>
      </w:r>
    </w:p>
    <w:p w:rsid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Корнилова Л.П., председатель </w:t>
      </w: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здравоохранения;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Беленко Г.Н., председатель республиканского комитета профсоюза работников связи; </w:t>
      </w:r>
    </w:p>
    <w:p w:rsid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Поливода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председатель ЯРОО  «Всероссийский </w:t>
      </w: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Б.А., председатель республиканского комитета профсоюза работников агропромышленного комплекса;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Ф.В., председатель ЯРОО «</w:t>
      </w: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Колеватова</w:t>
      </w:r>
      <w:proofErr w:type="spell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 главный бухгалтер Федерации профсоюзов Республики Саха (Якутия);</w:t>
      </w:r>
    </w:p>
    <w:p w:rsid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С.С., </w:t>
      </w:r>
      <w:r w:rsidR="002D0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организационного отдела Федерации профсоюзов Республики Саха (Якутия);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С.В., ведущий специалист организационного отдела Федерации профсоюзов Республики Саха (Якутия);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В.Д., управляющий делами Федерации профсоюзов Республики Саха (Якутия);</w:t>
      </w:r>
    </w:p>
    <w:p w:rsidR="00493BD6" w:rsidRPr="00493BD6" w:rsidRDefault="00493BD6" w:rsidP="00493B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помощник Председателя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 Республики Саха (Якутия).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E3" w:rsidRDefault="002D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профсоюзов РС (Я)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Квота на участие в республиканском Форуме профсоюзной молодежи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3B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-старт-201</w:t>
      </w:r>
      <w:r w:rsidR="0063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4394"/>
        <w:gridCol w:w="992"/>
      </w:tblGrid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профсоюза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председатель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Кол-во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уч-в</w:t>
            </w:r>
            <w:proofErr w:type="spellEnd"/>
          </w:p>
        </w:tc>
      </w:tr>
      <w:tr w:rsidR="00493BD6" w:rsidRPr="00493BD6" w:rsidTr="00A91581">
        <w:tc>
          <w:tcPr>
            <w:tcW w:w="10348" w:type="dxa"/>
            <w:gridSpan w:val="4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Республиканские комитеты 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автомобильного транспорта и дорожного хозяйства 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Глуховченко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Сергей Михайлович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государственных учреждений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 Вячеслав Петрович</w:t>
            </w:r>
          </w:p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жизнеобеспечения</w:t>
            </w:r>
          </w:p>
        </w:tc>
        <w:tc>
          <w:tcPr>
            <w:tcW w:w="4394" w:type="dxa"/>
          </w:tcPr>
          <w:p w:rsidR="00493BD6" w:rsidRPr="00493BD6" w:rsidRDefault="00637FDA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Саввин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Егор Иванович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культуры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Николаев Данил Иванович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здравоохранения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Корнилова Людмила Прокопьевна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Щепанская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Янина Станиславовна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строительства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Михайлов Валерий Азарович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АПК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Николаев Борис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Ануфриевич</w:t>
            </w:r>
            <w:proofErr w:type="spellEnd"/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связи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Беленко Галина Николаевна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Электропрофсоюз</w:t>
            </w:r>
            <w:proofErr w:type="spellEnd"/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Поливода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Холбос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Парников Лука Степанович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«Торговое единство»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Бахлуева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Эмма Михайловна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природопользования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Ушакова Наталья Николаевна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авиационных работников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Васильев Михаил Егорович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«Ленский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баскомфлот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Коломин Виктор Леонидович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Терком «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Профзолото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Чекин Анатолий Петрович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Нефтегазстройпрофсоюз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Нечай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Федор Владимирович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493BD6" w:rsidRPr="00493BD6" w:rsidTr="00A91581"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лесных отраслей 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Платонов Валентин Васильевич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Реском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физкультуры и спорта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Сивцев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Гаврил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Межрегиональный профсоюз «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Профалмаз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Скрябина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Мотрена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Вячеславовна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Терком профсоюза «Железные дороги Якутии»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Онофрийчук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Наталья Егоровна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Терком «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Якутуголь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Апет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Владимир Евгеньевич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95</w:t>
            </w:r>
          </w:p>
        </w:tc>
      </w:tr>
      <w:tr w:rsidR="00493BD6" w:rsidRPr="00493BD6" w:rsidTr="00A91581">
        <w:trPr>
          <w:trHeight w:val="70"/>
        </w:trPr>
        <w:tc>
          <w:tcPr>
            <w:tcW w:w="10348" w:type="dxa"/>
            <w:gridSpan w:val="4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Межотраслевые координационные советы организаций профсоюзов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Амгинского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Гурьев Николай Герасимович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МКС организаций профсоюзов Вилюйского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Томская Пелагея Семеновна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Верхневилюйского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Лазарев Леонид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МКС организаций профсоюзов Горного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И.о. председателя Колесова Мария Николаевна 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МКС организаций профсоюзов Ленского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Дукова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Мегино-Кангаласского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Захарова Елена Тимофеевна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Намского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Шарапов Александр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Нюрбинского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Никитин Николай Иванович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Олекминского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Котенко Николай Павлович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Сунтарского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Данилов Вячеслав Васильевич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Таттинского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Григорьев Григорий Никитич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Усть-Алданского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Аммосова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Чурапчинского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Давыдов Егор Иннокентьевич</w:t>
            </w: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МКС организаций профсоюзов </w:t>
            </w: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Хангаласского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улуса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Тапыев</w:t>
            </w:r>
            <w:proofErr w:type="spellEnd"/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Виктор Григорьевич</w:t>
            </w:r>
          </w:p>
        </w:tc>
        <w:tc>
          <w:tcPr>
            <w:tcW w:w="992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493BD6" w:rsidRPr="00493BD6" w:rsidRDefault="00637FDA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25</w:t>
            </w:r>
          </w:p>
        </w:tc>
      </w:tr>
      <w:tr w:rsidR="00493BD6" w:rsidRPr="00493BD6" w:rsidTr="00A91581">
        <w:trPr>
          <w:trHeight w:val="70"/>
        </w:trPr>
        <w:tc>
          <w:tcPr>
            <w:tcW w:w="567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5" w:type="dxa"/>
          </w:tcPr>
          <w:p w:rsidR="00493BD6" w:rsidRPr="00493BD6" w:rsidRDefault="00493BD6" w:rsidP="0049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394" w:type="dxa"/>
          </w:tcPr>
          <w:p w:rsidR="00493BD6" w:rsidRPr="00493BD6" w:rsidRDefault="00493BD6" w:rsidP="004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493BD6" w:rsidRPr="00493BD6" w:rsidRDefault="00493BD6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</w:t>
            </w:r>
            <w:r w:rsidR="00637FD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</w:t>
            </w:r>
          </w:p>
        </w:tc>
      </w:tr>
    </w:tbl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E3" w:rsidRDefault="002D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№4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профсоюзов РС (Я) </w:t>
      </w: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0AE3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</w:p>
    <w:p w:rsidR="00493BD6" w:rsidRPr="00493BD6" w:rsidRDefault="00493BD6" w:rsidP="00493BD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3BD6" w:rsidRPr="00493BD6" w:rsidRDefault="00493BD6" w:rsidP="00493BD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АНКЕТА-ЗАЯВКА</w:t>
      </w:r>
    </w:p>
    <w:p w:rsidR="00493BD6" w:rsidRPr="00493BD6" w:rsidRDefault="00493BD6" w:rsidP="00493BD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Cs w:val="28"/>
          <w:lang w:eastAsia="ru-RU"/>
        </w:rPr>
        <w:t xml:space="preserve">участника Республиканского форума профсоюзной молодежи 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-старт 201</w:t>
      </w:r>
      <w:r w:rsidR="00637F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93BD6" w:rsidRPr="00493BD6" w:rsidRDefault="00493BD6" w:rsidP="00493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i/>
          <w:szCs w:val="28"/>
          <w:lang w:eastAsia="ru-RU"/>
        </w:rPr>
        <w:t>наименование отраслевого профсоюза, КС организаций профсоюзов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5" w:type="dxa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0"/>
        <w:gridCol w:w="3911"/>
        <w:gridCol w:w="5814"/>
      </w:tblGrid>
      <w:tr w:rsidR="00493BD6" w:rsidRPr="00493BD6" w:rsidTr="00A91581">
        <w:trPr>
          <w:trHeight w:val="42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Фамилия, имя, отчество</w:t>
            </w:r>
          </w:p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Число, месяц и год рождения</w:t>
            </w:r>
          </w:p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Место работы, должность</w:t>
            </w:r>
          </w:p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Занимаемая должность в профсоюзе</w:t>
            </w:r>
          </w:p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2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Домашний адрес</w:t>
            </w:r>
          </w:p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Контактный телефон</w:t>
            </w:r>
          </w:p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22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D6" w:rsidRPr="00493BD6" w:rsidRDefault="00493BD6" w:rsidP="00493B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Электронная почта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  <w:tr w:rsidR="00493BD6" w:rsidRPr="00493BD6" w:rsidTr="00A91581">
        <w:trPr>
          <w:trHeight w:val="83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  <w:r w:rsidRPr="00493BD6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Информация об участии  в деятельности общественных организаций республики</w:t>
            </w:r>
          </w:p>
          <w:p w:rsidR="00493BD6" w:rsidRPr="00493BD6" w:rsidRDefault="00493BD6" w:rsidP="00493B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493BD6" w:rsidRPr="00493BD6" w:rsidRDefault="00493BD6" w:rsidP="00493B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D6" w:rsidRPr="00493BD6" w:rsidRDefault="00493BD6" w:rsidP="00493B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Cs w:val="28"/>
                <w:lang w:eastAsia="ar-SA"/>
              </w:rPr>
            </w:pPr>
          </w:p>
        </w:tc>
      </w:tr>
    </w:tbl>
    <w:p w:rsidR="00493BD6" w:rsidRPr="00493BD6" w:rsidRDefault="00493BD6" w:rsidP="0049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3BD6" w:rsidRPr="00493BD6" w:rsidRDefault="00493BD6" w:rsidP="00493B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3BD6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493BD6" w:rsidRPr="00493BD6" w:rsidRDefault="00493BD6" w:rsidP="00493BD6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3BD6">
        <w:rPr>
          <w:rFonts w:ascii="Times New Roman" w:eastAsia="Times New Roman" w:hAnsi="Times New Roman" w:cs="Times New Roman"/>
          <w:i/>
          <w:lang w:eastAsia="ru-RU"/>
        </w:rPr>
        <w:t>Подпись</w:t>
      </w:r>
    </w:p>
    <w:p w:rsidR="00493BD6" w:rsidRPr="00493BD6" w:rsidRDefault="00493BD6" w:rsidP="004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CD" w:rsidRDefault="00F802CD"/>
    <w:sectPr w:rsidR="00F802CD" w:rsidSect="00157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B1" w:rsidRDefault="00BB23B1">
      <w:pPr>
        <w:spacing w:after="0" w:line="240" w:lineRule="auto"/>
      </w:pPr>
      <w:r>
        <w:separator/>
      </w:r>
    </w:p>
  </w:endnote>
  <w:endnote w:type="continuationSeparator" w:id="0">
    <w:p w:rsidR="00BB23B1" w:rsidRDefault="00BB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B1" w:rsidRDefault="00BB23B1">
      <w:pPr>
        <w:spacing w:after="0" w:line="240" w:lineRule="auto"/>
      </w:pPr>
      <w:r>
        <w:separator/>
      </w:r>
    </w:p>
  </w:footnote>
  <w:footnote w:type="continuationSeparator" w:id="0">
    <w:p w:rsidR="00BB23B1" w:rsidRDefault="00BB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2D0AE3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49"/>
    <w:multiLevelType w:val="hybridMultilevel"/>
    <w:tmpl w:val="900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B4"/>
    <w:rsid w:val="001A06B9"/>
    <w:rsid w:val="002D0AE3"/>
    <w:rsid w:val="003A524A"/>
    <w:rsid w:val="00493BD6"/>
    <w:rsid w:val="004F686B"/>
    <w:rsid w:val="0057706C"/>
    <w:rsid w:val="00637FDA"/>
    <w:rsid w:val="00A063B4"/>
    <w:rsid w:val="00AF081B"/>
    <w:rsid w:val="00BB12D9"/>
    <w:rsid w:val="00BB23B1"/>
    <w:rsid w:val="00C40593"/>
    <w:rsid w:val="00F8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493BD6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493BD6"/>
  </w:style>
  <w:style w:type="paragraph" w:styleId="a3">
    <w:name w:val="header"/>
    <w:basedOn w:val="a"/>
    <w:link w:val="11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93BD6"/>
  </w:style>
  <w:style w:type="paragraph" w:styleId="a5">
    <w:name w:val="footer"/>
    <w:basedOn w:val="a"/>
    <w:link w:val="12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93BD6"/>
  </w:style>
  <w:style w:type="paragraph" w:styleId="a7">
    <w:name w:val="Balloon Text"/>
    <w:basedOn w:val="a"/>
    <w:link w:val="a8"/>
    <w:uiPriority w:val="99"/>
    <w:semiHidden/>
    <w:unhideWhenUsed/>
    <w:rsid w:val="00A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493BD6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493BD6"/>
  </w:style>
  <w:style w:type="paragraph" w:styleId="a3">
    <w:name w:val="header"/>
    <w:basedOn w:val="a"/>
    <w:link w:val="11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93BD6"/>
  </w:style>
  <w:style w:type="paragraph" w:styleId="a5">
    <w:name w:val="footer"/>
    <w:basedOn w:val="a"/>
    <w:link w:val="12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93BD6"/>
  </w:style>
  <w:style w:type="paragraph" w:styleId="a7">
    <w:name w:val="Balloon Text"/>
    <w:basedOn w:val="a"/>
    <w:link w:val="a8"/>
    <w:uiPriority w:val="99"/>
    <w:semiHidden/>
    <w:unhideWhenUsed/>
    <w:rsid w:val="00A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C07-3F64-4F4D-8274-E14C1E0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2015-03-03T00:50:00Z</cp:lastPrinted>
  <dcterms:created xsi:type="dcterms:W3CDTF">2015-01-20T00:57:00Z</dcterms:created>
  <dcterms:modified xsi:type="dcterms:W3CDTF">2015-03-03T02:36:00Z</dcterms:modified>
</cp:coreProperties>
</file>