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Р Е З И Д И У М</w:t>
      </w:r>
    </w:p>
    <w:p w:rsidR="002832B1" w:rsidRDefault="002832B1" w:rsidP="002832B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2832B1" w:rsidRDefault="002832B1" w:rsidP="002832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832B1" w:rsidRDefault="00C1772D" w:rsidP="002832B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февраля  2016</w:t>
      </w:r>
      <w:r w:rsidR="009F1D35">
        <w:rPr>
          <w:rFonts w:ascii="Times New Roman" w:hAnsi="Times New Roman"/>
          <w:sz w:val="28"/>
          <w:szCs w:val="28"/>
        </w:rPr>
        <w:t xml:space="preserve"> </w:t>
      </w:r>
      <w:r w:rsidR="00D912CB">
        <w:rPr>
          <w:rFonts w:ascii="Times New Roman" w:hAnsi="Times New Roman"/>
          <w:sz w:val="28"/>
          <w:szCs w:val="28"/>
        </w:rPr>
        <w:t>г</w:t>
      </w:r>
      <w:r w:rsidR="009F1D35">
        <w:rPr>
          <w:rFonts w:ascii="Times New Roman" w:hAnsi="Times New Roman"/>
          <w:sz w:val="28"/>
          <w:szCs w:val="28"/>
        </w:rPr>
        <w:t>ода</w:t>
      </w:r>
      <w:r w:rsidR="00D912CB">
        <w:rPr>
          <w:rFonts w:ascii="Times New Roman" w:hAnsi="Times New Roman"/>
          <w:sz w:val="28"/>
          <w:szCs w:val="28"/>
        </w:rPr>
        <w:tab/>
      </w:r>
      <w:r w:rsidR="00D912CB">
        <w:rPr>
          <w:rFonts w:ascii="Times New Roman" w:hAnsi="Times New Roman"/>
          <w:sz w:val="28"/>
          <w:szCs w:val="28"/>
        </w:rPr>
        <w:tab/>
      </w:r>
      <w:r w:rsidR="00D912CB">
        <w:rPr>
          <w:rFonts w:ascii="Times New Roman" w:hAnsi="Times New Roman"/>
          <w:sz w:val="28"/>
          <w:szCs w:val="28"/>
        </w:rPr>
        <w:tab/>
      </w:r>
      <w:r w:rsidR="00D912CB">
        <w:rPr>
          <w:rFonts w:ascii="Times New Roman" w:hAnsi="Times New Roman"/>
          <w:sz w:val="28"/>
          <w:szCs w:val="28"/>
        </w:rPr>
        <w:tab/>
      </w:r>
      <w:r w:rsidR="00D912CB">
        <w:rPr>
          <w:rFonts w:ascii="Times New Roman" w:hAnsi="Times New Roman"/>
          <w:sz w:val="28"/>
          <w:szCs w:val="28"/>
        </w:rPr>
        <w:tab/>
        <w:t xml:space="preserve">             </w:t>
      </w:r>
      <w:r w:rsidR="00D912CB">
        <w:rPr>
          <w:rFonts w:ascii="Times New Roman" w:hAnsi="Times New Roman"/>
          <w:sz w:val="28"/>
          <w:szCs w:val="28"/>
        </w:rPr>
        <w:tab/>
        <w:t xml:space="preserve">  № 2</w:t>
      </w:r>
      <w:r>
        <w:rPr>
          <w:rFonts w:ascii="Times New Roman" w:hAnsi="Times New Roman"/>
          <w:sz w:val="28"/>
          <w:szCs w:val="28"/>
        </w:rPr>
        <w:t>-</w:t>
      </w:r>
      <w:r w:rsidR="00E52656">
        <w:rPr>
          <w:rFonts w:ascii="Times New Roman" w:hAnsi="Times New Roman"/>
          <w:sz w:val="28"/>
          <w:szCs w:val="28"/>
        </w:rPr>
        <w:t>11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подготовке и проведении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Республиканского конкурса 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профсоюзных агитбригад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«Профсоюзы-за достойный труд!»</w:t>
      </w:r>
    </w:p>
    <w:p w:rsidR="002832B1" w:rsidRDefault="002832B1" w:rsidP="00283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832B1" w:rsidRDefault="002832B1" w:rsidP="0028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о подготовке и проведении республиканского конкурса профсоюзных агитбригад «Профсоюзы - за достойный труд!», Президиум Федерации профсоюзов Республики Саха (Якутия)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2832B1" w:rsidRDefault="002832B1" w:rsidP="002832B1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832B1" w:rsidRDefault="002832B1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>
        <w:rPr>
          <w:rFonts w:ascii="Times New Roman" w:hAnsi="Times New Roman"/>
          <w:sz w:val="28"/>
          <w:szCs w:val="28"/>
        </w:rPr>
        <w:t>Заместителя Председателя Федерации профсоюзов Республики</w:t>
      </w:r>
      <w:proofErr w:type="gramEnd"/>
      <w:r>
        <w:rPr>
          <w:rFonts w:ascii="Times New Roman" w:hAnsi="Times New Roman"/>
          <w:sz w:val="28"/>
          <w:szCs w:val="28"/>
        </w:rPr>
        <w:t xml:space="preserve"> Саха (Якутия) Кириллиной В.И. о подготовке и проведении республиканского конкурса профсоюзных агитбригад «Профсоюзы - за достойный труд!», принять к сведению.</w:t>
      </w:r>
    </w:p>
    <w:p w:rsidR="002832B1" w:rsidRDefault="002832B1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Организационного комитета Федерации профсоюзов Республики Саха (Якутия) по подготовке и проведению </w:t>
      </w:r>
      <w:r>
        <w:rPr>
          <w:rFonts w:ascii="Times New Roman" w:hAnsi="Times New Roman"/>
          <w:sz w:val="28"/>
          <w:szCs w:val="28"/>
        </w:rPr>
        <w:t xml:space="preserve">республиканского конкурса профсоюзных агитбригад «Профсоюзы - за достойный труд!» </w:t>
      </w:r>
      <w:r>
        <w:rPr>
          <w:rFonts w:ascii="Times New Roman" w:hAnsi="Times New Roman" w:cs="Times New Roman"/>
          <w:sz w:val="28"/>
          <w:szCs w:val="28"/>
        </w:rPr>
        <w:t>(приложение №1).</w:t>
      </w:r>
    </w:p>
    <w:p w:rsidR="002832B1" w:rsidRDefault="002832B1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республиканского конкурса профсоюзных агитбригад «Профсоюзы – за достойный труд!» (приложение №2).</w:t>
      </w:r>
    </w:p>
    <w:p w:rsidR="002832B1" w:rsidRDefault="002832B1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членских организаций Федерации профсоюзов Республики Саха (Якутия) </w:t>
      </w:r>
      <w:r w:rsidR="00E52656">
        <w:rPr>
          <w:rFonts w:ascii="Times New Roman" w:hAnsi="Times New Roman" w:cs="Times New Roman"/>
          <w:sz w:val="28"/>
          <w:szCs w:val="28"/>
        </w:rPr>
        <w:t xml:space="preserve">провести отраслевой </w:t>
      </w:r>
      <w:r>
        <w:rPr>
          <w:rFonts w:ascii="Times New Roman" w:hAnsi="Times New Roman"/>
          <w:sz w:val="28"/>
          <w:szCs w:val="28"/>
        </w:rPr>
        <w:t>конкурс профсоюзных агитбригад «Профсоюзы - за достойный труд!»</w:t>
      </w:r>
      <w:r w:rsidR="00E52656">
        <w:rPr>
          <w:rFonts w:ascii="Times New Roman" w:hAnsi="Times New Roman"/>
          <w:sz w:val="28"/>
          <w:szCs w:val="28"/>
        </w:rPr>
        <w:t>.</w:t>
      </w:r>
    </w:p>
    <w:p w:rsidR="002832B1" w:rsidRDefault="00E52656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832B1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2832B1">
        <w:rPr>
          <w:rFonts w:ascii="Times New Roman" w:hAnsi="Times New Roman" w:cs="Times New Roman"/>
          <w:sz w:val="28"/>
          <w:szCs w:val="28"/>
        </w:rPr>
        <w:t xml:space="preserve"> координационных </w:t>
      </w:r>
      <w:proofErr w:type="gramStart"/>
      <w:r w:rsidR="002832B1">
        <w:rPr>
          <w:rFonts w:ascii="Times New Roman" w:hAnsi="Times New Roman" w:cs="Times New Roman"/>
          <w:sz w:val="28"/>
          <w:szCs w:val="28"/>
        </w:rPr>
        <w:t>советов организаций профсоюзов муниципальных образований Республики</w:t>
      </w:r>
      <w:proofErr w:type="gramEnd"/>
      <w:r w:rsidR="002832B1">
        <w:rPr>
          <w:rFonts w:ascii="Times New Roman" w:hAnsi="Times New Roman" w:cs="Times New Roman"/>
          <w:sz w:val="28"/>
          <w:szCs w:val="28"/>
        </w:rPr>
        <w:t xml:space="preserve"> Саха (Якутия) </w:t>
      </w:r>
      <w:r>
        <w:rPr>
          <w:rFonts w:ascii="Times New Roman" w:hAnsi="Times New Roman" w:cs="Times New Roman"/>
          <w:sz w:val="28"/>
          <w:szCs w:val="28"/>
        </w:rPr>
        <w:t xml:space="preserve">провести  на уровне муниципальных образований </w:t>
      </w:r>
      <w:r w:rsidR="002832B1">
        <w:rPr>
          <w:rFonts w:ascii="Times New Roman" w:hAnsi="Times New Roman"/>
          <w:sz w:val="28"/>
          <w:szCs w:val="28"/>
        </w:rPr>
        <w:t>конкурс профсоюзных агитбригад «Профсоюзы - за достойный труд!».</w:t>
      </w:r>
    </w:p>
    <w:p w:rsidR="002832B1" w:rsidRDefault="002832B1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Пресс-секретарю Федерации профсоюзов Республики Саха (Якутия)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Хаптасовой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обеспечить информационное освещение хода проведения республиканского конкурса профсоюзных агитбригад «Профсоюзы – за достойный труд!».</w:t>
      </w:r>
    </w:p>
    <w:p w:rsidR="002832B1" w:rsidRDefault="002832B1" w:rsidP="002832B1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Председателя Федерации профсоюзов Республики Саха (Якутия) В. И. Кириллину.</w:t>
      </w:r>
    </w:p>
    <w:p w:rsidR="002832B1" w:rsidRDefault="002832B1" w:rsidP="0028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B1" w:rsidRDefault="002832B1" w:rsidP="0028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B1" w:rsidRDefault="002832B1" w:rsidP="002832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32B1" w:rsidRDefault="002832B1" w:rsidP="002832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Федерации профсоюзов</w:t>
      </w:r>
    </w:p>
    <w:p w:rsidR="002832B1" w:rsidRDefault="002832B1" w:rsidP="002832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Республики Саха (Якутия)                                                           Н.Н. Дегтярев</w:t>
      </w: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255" w:rsidRDefault="000B7255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255" w:rsidRDefault="000B7255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255" w:rsidRDefault="000B7255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7255" w:rsidRDefault="000B7255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7CE" w:rsidRDefault="009A47CE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A47CE" w:rsidRDefault="009A47CE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Президиума</w:t>
      </w: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Федерации профсоюзов </w:t>
      </w: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Саха (Якутия) </w:t>
      </w: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 февраля 201</w:t>
      </w:r>
      <w:r w:rsidR="00C1772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г.</w:t>
      </w:r>
      <w:r w:rsidR="003B7472">
        <w:rPr>
          <w:rFonts w:ascii="Times New Roman" w:hAnsi="Times New Roman"/>
          <w:sz w:val="24"/>
          <w:szCs w:val="24"/>
        </w:rPr>
        <w:t xml:space="preserve"> №2-</w:t>
      </w:r>
      <w:r w:rsidR="000B7255">
        <w:rPr>
          <w:rFonts w:ascii="Times New Roman" w:hAnsi="Times New Roman"/>
          <w:sz w:val="24"/>
          <w:szCs w:val="24"/>
        </w:rPr>
        <w:t>11</w:t>
      </w:r>
      <w:bookmarkStart w:id="0" w:name="_GoBack"/>
      <w:bookmarkEnd w:id="0"/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832B1" w:rsidRDefault="002832B1" w:rsidP="0028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Состав Организационного комитета </w:t>
      </w:r>
    </w:p>
    <w:p w:rsidR="002832B1" w:rsidRDefault="002832B1" w:rsidP="0028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</w:p>
    <w:p w:rsidR="002832B1" w:rsidRDefault="002832B1" w:rsidP="0028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республиканского конкурса профсоюзных агитбригад </w:t>
      </w:r>
    </w:p>
    <w:p w:rsidR="002832B1" w:rsidRDefault="002832B1" w:rsidP="0028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«Профсоюзы - за достойный труд!»</w:t>
      </w:r>
    </w:p>
    <w:p w:rsidR="002832B1" w:rsidRDefault="002832B1" w:rsidP="00283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2B1" w:rsidRDefault="002832B1" w:rsidP="002832B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Кириллина В.И., заместитель Председателя Федерации профсоюзов Республики Саха (Якутия), председатель Оргкомитета;</w:t>
      </w:r>
    </w:p>
    <w:p w:rsidR="002832B1" w:rsidRDefault="00C1772D" w:rsidP="002832B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А.И.</w:t>
      </w:r>
      <w:r w:rsidR="002832B1">
        <w:rPr>
          <w:rFonts w:ascii="Times New Roman" w:hAnsi="Times New Roman" w:cs="Times New Roman"/>
          <w:sz w:val="28"/>
          <w:szCs w:val="28"/>
        </w:rPr>
        <w:t xml:space="preserve">, председатель республиканского комитета профсоюза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культуры, </w:t>
      </w:r>
      <w:r w:rsidR="002832B1">
        <w:rPr>
          <w:rFonts w:ascii="Times New Roman" w:hAnsi="Times New Roman" w:cs="Times New Roman"/>
          <w:sz w:val="28"/>
          <w:szCs w:val="28"/>
        </w:rPr>
        <w:t>заместитель председателя Оргкомитета;</w:t>
      </w:r>
    </w:p>
    <w:p w:rsidR="002832B1" w:rsidRDefault="002832B1" w:rsidP="002832B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Корнилова Л.П., председатель республиканского комитета профсоюза работников здравоохранения РФ;</w:t>
      </w:r>
    </w:p>
    <w:p w:rsidR="00C1772D" w:rsidRDefault="00C1772D" w:rsidP="002832B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Беленко Г.Н., председатель республиканского комитета профсоюза работников связи РФ;</w:t>
      </w:r>
    </w:p>
    <w:p w:rsidR="00C1772D" w:rsidRDefault="00C1772D" w:rsidP="002832B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К.М., председатель ЯРОО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832B1" w:rsidRDefault="002832B1" w:rsidP="002832B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В.Д., управляющий делами Федерации профсоюзов Республики Саха (Якутия);</w:t>
      </w:r>
    </w:p>
    <w:p w:rsidR="002832B1" w:rsidRDefault="00C1772D" w:rsidP="00C1772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72D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C1772D">
        <w:rPr>
          <w:rFonts w:ascii="Times New Roman" w:hAnsi="Times New Roman" w:cs="Times New Roman"/>
          <w:sz w:val="28"/>
          <w:szCs w:val="28"/>
        </w:rPr>
        <w:t xml:space="preserve"> С.Б., главный бухгалтер Федерации проф</w:t>
      </w:r>
      <w:r>
        <w:rPr>
          <w:rFonts w:ascii="Times New Roman" w:hAnsi="Times New Roman" w:cs="Times New Roman"/>
          <w:sz w:val="28"/>
          <w:szCs w:val="28"/>
        </w:rPr>
        <w:t>союзов Республики Саха (Якутия)</w:t>
      </w:r>
      <w:r w:rsidR="009F63F2">
        <w:rPr>
          <w:rFonts w:ascii="Times New Roman" w:hAnsi="Times New Roman" w:cs="Times New Roman"/>
          <w:sz w:val="28"/>
          <w:szCs w:val="28"/>
        </w:rPr>
        <w:t>;</w:t>
      </w:r>
    </w:p>
    <w:p w:rsidR="00D912CB" w:rsidRDefault="00D912CB" w:rsidP="00C1772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Хаптасова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пресс-секретарь Федерации профсоюзов Республики Саха (Якутия);</w:t>
      </w:r>
    </w:p>
    <w:p w:rsidR="009E738C" w:rsidRDefault="009E738C" w:rsidP="00C1772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Ишниязов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руководитель технической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инспекции труда Федерации профсоюзов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Саха (Якутия);</w:t>
      </w:r>
    </w:p>
    <w:p w:rsidR="00D912CB" w:rsidRDefault="00D912CB" w:rsidP="00C1772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С.С.,</w:t>
      </w:r>
      <w:r w:rsidRPr="00D912CB">
        <w:rPr>
          <w:rFonts w:ascii="Times New Roman" w:hAnsi="Times New Roman" w:cs="Times New Roman"/>
          <w:sz w:val="28"/>
          <w:szCs w:val="28"/>
        </w:rPr>
        <w:t xml:space="preserve"> главный специалист организационного отдела Федерации профсоюзов Республики Саха (Якутия);</w:t>
      </w:r>
    </w:p>
    <w:p w:rsidR="00D912CB" w:rsidRDefault="00D912CB" w:rsidP="00C1772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С.В., ведущий специалист организационного отдела Федерации проф</w:t>
      </w:r>
      <w:r w:rsidR="003B7472">
        <w:rPr>
          <w:rFonts w:ascii="Times New Roman" w:hAnsi="Times New Roman" w:cs="Times New Roman"/>
          <w:sz w:val="28"/>
          <w:szCs w:val="28"/>
        </w:rPr>
        <w:t>союзов Республики Саха (Якутия);</w:t>
      </w:r>
    </w:p>
    <w:p w:rsidR="003B7472" w:rsidRDefault="003B7472" w:rsidP="00C1772D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Лукина В.П., председатель Молодежного совета Федерации профсоюзов Республики Саха (Якутия).</w:t>
      </w:r>
    </w:p>
    <w:p w:rsidR="003B7472" w:rsidRDefault="003B7472" w:rsidP="003B7472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C1772D" w:rsidRDefault="00C1772D" w:rsidP="00C1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772D" w:rsidRPr="00C1772D" w:rsidRDefault="00C1772D" w:rsidP="00C17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895" w:rsidRDefault="00EE6895"/>
    <w:sectPr w:rsidR="00EE6895" w:rsidSect="00783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C07AB"/>
    <w:multiLevelType w:val="hybridMultilevel"/>
    <w:tmpl w:val="13FC03BE"/>
    <w:lvl w:ilvl="0" w:tplc="F2AE8DDE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1729FB"/>
    <w:multiLevelType w:val="hybridMultilevel"/>
    <w:tmpl w:val="CB4A9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4AE6"/>
    <w:rsid w:val="000B7255"/>
    <w:rsid w:val="001413BC"/>
    <w:rsid w:val="00154AE6"/>
    <w:rsid w:val="002832B1"/>
    <w:rsid w:val="003B7472"/>
    <w:rsid w:val="0045569D"/>
    <w:rsid w:val="007831E6"/>
    <w:rsid w:val="009A47CE"/>
    <w:rsid w:val="009D1E63"/>
    <w:rsid w:val="009E738C"/>
    <w:rsid w:val="009F1D35"/>
    <w:rsid w:val="009F63F2"/>
    <w:rsid w:val="00C1772D"/>
    <w:rsid w:val="00D912CB"/>
    <w:rsid w:val="00E52656"/>
    <w:rsid w:val="00EE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2B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2016-02-26T06:48:00Z</cp:lastPrinted>
  <dcterms:created xsi:type="dcterms:W3CDTF">2016-01-29T01:44:00Z</dcterms:created>
  <dcterms:modified xsi:type="dcterms:W3CDTF">2016-02-26T06:48:00Z</dcterms:modified>
</cp:coreProperties>
</file>